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2BB" w:rsidRPr="000C089D" w:rsidRDefault="002802BB" w:rsidP="002802BB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0C089D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 xml:space="preserve">Материально –техническая база МАОУ Южно-Дубровинской </w:t>
      </w:r>
    </w:p>
    <w:p w:rsidR="002802BB" w:rsidRPr="000C089D" w:rsidRDefault="002802BB" w:rsidP="002802BB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b/>
          <w:color w:val="555555"/>
          <w:sz w:val="28"/>
          <w:szCs w:val="28"/>
          <w:lang w:eastAsia="ru-RU"/>
        </w:rPr>
      </w:pPr>
      <w:r w:rsidRPr="000C089D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школьной библиотеки</w:t>
      </w:r>
    </w:p>
    <w:tbl>
      <w:tblPr>
        <w:tblpPr w:leftFromText="180" w:rightFromText="180" w:bottomFromText="200" w:vertAnchor="text" w:horzAnchor="margin" w:tblpY="229"/>
        <w:tblW w:w="9399" w:type="dxa"/>
        <w:tblLook w:val="04A0" w:firstRow="1" w:lastRow="0" w:firstColumn="1" w:lastColumn="0" w:noHBand="0" w:noVBand="1"/>
      </w:tblPr>
      <w:tblGrid>
        <w:gridCol w:w="6873"/>
        <w:gridCol w:w="2476"/>
        <w:gridCol w:w="50"/>
      </w:tblGrid>
      <w:tr w:rsidR="002802BB" w:rsidRPr="000C089D" w:rsidTr="002802BB">
        <w:trPr>
          <w:trHeight w:val="322"/>
        </w:trPr>
        <w:tc>
          <w:tcPr>
            <w:tcW w:w="6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Материально-техническое оснащение</w:t>
            </w:r>
          </w:p>
        </w:tc>
        <w:tc>
          <w:tcPr>
            <w:tcW w:w="2476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2BB" w:rsidRPr="000C089D" w:rsidTr="002802BB">
        <w:trPr>
          <w:trHeight w:val="32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02BB" w:rsidRPr="000C089D" w:rsidRDefault="00280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802BB" w:rsidRPr="000C089D" w:rsidRDefault="00280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2BB" w:rsidRPr="000C089D" w:rsidTr="002802BB">
        <w:tc>
          <w:tcPr>
            <w:tcW w:w="68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Кафедра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2BB" w:rsidRPr="000C089D" w:rsidTr="002802BB">
        <w:tc>
          <w:tcPr>
            <w:tcW w:w="68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кресло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2BB" w:rsidRPr="000C089D" w:rsidTr="002802BB">
        <w:tc>
          <w:tcPr>
            <w:tcW w:w="68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стол компьютерный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2BB" w:rsidRPr="000C089D" w:rsidTr="002802BB">
        <w:tc>
          <w:tcPr>
            <w:tcW w:w="68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стул</w:t>
            </w:r>
            <w:bookmarkStart w:id="0" w:name="_GoBack"/>
            <w:bookmarkEnd w:id="0"/>
          </w:p>
        </w:tc>
        <w:tc>
          <w:tcPr>
            <w:tcW w:w="24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2BB" w:rsidRPr="000C089D" w:rsidTr="002802BB">
        <w:tc>
          <w:tcPr>
            <w:tcW w:w="68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стул детский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2BB" w:rsidRPr="000C089D" w:rsidTr="002802BB">
        <w:tc>
          <w:tcPr>
            <w:tcW w:w="68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стол ученический 2-х местный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2BB" w:rsidRPr="000C089D" w:rsidTr="002802BB">
        <w:tc>
          <w:tcPr>
            <w:tcW w:w="68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стол ученический 1-но местный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2BB" w:rsidRPr="000C089D" w:rsidTr="002802BB">
        <w:tc>
          <w:tcPr>
            <w:tcW w:w="68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шкаф книжный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2BB" w:rsidRPr="000C089D" w:rsidTr="002802BB">
        <w:tc>
          <w:tcPr>
            <w:tcW w:w="68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полка витражная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2BB" w:rsidRPr="000C089D" w:rsidTr="002802BB">
        <w:tc>
          <w:tcPr>
            <w:tcW w:w="68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стеллаж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2BB" w:rsidRPr="000C089D" w:rsidTr="002802BB">
        <w:tc>
          <w:tcPr>
            <w:tcW w:w="68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компьютер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2BB" w:rsidRPr="000C089D" w:rsidTr="002802BB">
        <w:tc>
          <w:tcPr>
            <w:tcW w:w="68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принтер ч/б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2BB" w:rsidRPr="000C089D" w:rsidTr="002802BB">
        <w:tc>
          <w:tcPr>
            <w:tcW w:w="68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ноутбук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8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2BB" w:rsidRPr="000C089D" w:rsidTr="002802BB">
        <w:tc>
          <w:tcPr>
            <w:tcW w:w="68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802BB" w:rsidRPr="000C089D" w:rsidRDefault="002802BB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02BB" w:rsidRPr="000C089D" w:rsidRDefault="002802BB" w:rsidP="002802BB">
      <w:pPr>
        <w:shd w:val="clear" w:color="auto" w:fill="FFFFFF" w:themeFill="background1"/>
        <w:spacing w:after="0" w:line="240" w:lineRule="auto"/>
        <w:ind w:left="-262"/>
        <w:jc w:val="both"/>
        <w:rPr>
          <w:rFonts w:ascii="Times New Roman" w:hAnsi="Times New Roman" w:cs="Times New Roman"/>
          <w:sz w:val="24"/>
          <w:szCs w:val="24"/>
        </w:rPr>
      </w:pPr>
    </w:p>
    <w:p w:rsidR="00003F6F" w:rsidRDefault="00003F6F" w:rsidP="00003F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003F6F" w:rsidRDefault="00003F6F" w:rsidP="00003F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003F6F" w:rsidRPr="00003F6F" w:rsidRDefault="00003F6F" w:rsidP="00003F6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003F6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Материально-техническое обеспечение актового зала МАОУ </w:t>
      </w:r>
      <w:proofErr w:type="spellStart"/>
      <w:r w:rsidRPr="00003F6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Южно</w:t>
      </w:r>
      <w:proofErr w:type="spellEnd"/>
      <w:r w:rsidRPr="00003F6F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– Дубровинской СОШ</w:t>
      </w:r>
    </w:p>
    <w:tbl>
      <w:tblPr>
        <w:tblW w:w="8875" w:type="dxa"/>
        <w:tblCellSpacing w:w="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5"/>
        <w:gridCol w:w="6226"/>
        <w:gridCol w:w="1884"/>
      </w:tblGrid>
      <w:tr w:rsidR="00003F6F" w:rsidRPr="00551CCD" w:rsidTr="00905E58">
        <w:trPr>
          <w:trHeight w:val="656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3F6F" w:rsidRPr="000215EA" w:rsidRDefault="00003F6F" w:rsidP="0090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15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 п/п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3F6F" w:rsidRPr="00551CCD" w:rsidRDefault="00003F6F" w:rsidP="00905E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3F6F" w:rsidRPr="00551CCD" w:rsidRDefault="00003F6F" w:rsidP="00905E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1CC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Кол-во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 шт.</w:t>
            </w:r>
          </w:p>
        </w:tc>
      </w:tr>
      <w:tr w:rsidR="00003F6F" w:rsidRPr="00551CCD" w:rsidTr="00905E58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F6F" w:rsidRPr="000215EA" w:rsidRDefault="00003F6F" w:rsidP="0090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215E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3F6F" w:rsidRPr="00551CCD" w:rsidRDefault="00003F6F" w:rsidP="00905E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Мультимедийный проектор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3F6F" w:rsidRPr="00551CCD" w:rsidRDefault="00003F6F" w:rsidP="0090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03F6F" w:rsidRPr="00551CCD" w:rsidTr="00905E58">
        <w:trPr>
          <w:trHeight w:val="201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3F6F" w:rsidRPr="000215EA" w:rsidRDefault="00003F6F" w:rsidP="00905E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215E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3F6F" w:rsidRPr="00551CCD" w:rsidRDefault="00003F6F" w:rsidP="00905E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Театральные 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ресла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3F6F" w:rsidRPr="00551CCD" w:rsidRDefault="00003F6F" w:rsidP="0090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003F6F" w:rsidRPr="00551CCD" w:rsidTr="00905E58">
        <w:trPr>
          <w:trHeight w:val="201"/>
          <w:tblCellSpacing w:w="0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3F6F" w:rsidRPr="000215EA" w:rsidRDefault="00003F6F" w:rsidP="00905E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215E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F6F" w:rsidRPr="00551CCD" w:rsidRDefault="00003F6F" w:rsidP="00905E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Колонка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3F6F" w:rsidRPr="00551CCD" w:rsidRDefault="000C089D" w:rsidP="0090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03F6F" w:rsidRPr="00551CCD" w:rsidTr="00905E58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F6F" w:rsidRPr="000215EA" w:rsidRDefault="00003F6F" w:rsidP="0090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215E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3F6F" w:rsidRPr="00551CCD" w:rsidRDefault="00003F6F" w:rsidP="00905E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Микрофон (с блоком подключения к колонкам)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3F6F" w:rsidRPr="00551CCD" w:rsidRDefault="00003F6F" w:rsidP="0090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03F6F" w:rsidRPr="00551CCD" w:rsidTr="00905E58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F6F" w:rsidRPr="000215EA" w:rsidRDefault="00003F6F" w:rsidP="0090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215E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3F6F" w:rsidRPr="00551CCD" w:rsidRDefault="00003F6F" w:rsidP="00905E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Комод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3F6F" w:rsidRPr="0098114D" w:rsidRDefault="00003F6F" w:rsidP="0090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03F6F" w:rsidRPr="00551CCD" w:rsidTr="00905E58">
        <w:trPr>
          <w:trHeight w:val="201"/>
          <w:tblCellSpacing w:w="0" w:type="dxa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F6F" w:rsidRPr="000215EA" w:rsidRDefault="00003F6F" w:rsidP="0090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215E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3F6F" w:rsidRPr="00551CCD" w:rsidRDefault="00003F6F" w:rsidP="00905E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Экран для проектора на штативе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3F6F" w:rsidRPr="00551CCD" w:rsidRDefault="00003F6F" w:rsidP="00905E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6468D3" w:rsidRDefault="006468D3"/>
    <w:sectPr w:rsidR="006468D3" w:rsidSect="00646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02BB"/>
    <w:rsid w:val="00003F6F"/>
    <w:rsid w:val="000C089D"/>
    <w:rsid w:val="002802BB"/>
    <w:rsid w:val="0064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FC7385-469E-43D5-ACF0-C650B13C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Вход для учителя</cp:lastModifiedBy>
  <cp:revision>3</cp:revision>
  <dcterms:created xsi:type="dcterms:W3CDTF">2021-02-20T04:58:00Z</dcterms:created>
  <dcterms:modified xsi:type="dcterms:W3CDTF">2021-03-03T07:45:00Z</dcterms:modified>
</cp:coreProperties>
</file>